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CF1DACD" w:rsidR="009F1583" w:rsidRPr="00A57B62" w:rsidRDefault="002B310E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                       </w:t>
      </w:r>
      <w:r w:rsidR="009F1583"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="009F1583"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7742FD">
      <w:pPr>
        <w:pBdr>
          <w:bottom w:val="single" w:sz="8" w:space="1" w:color="auto"/>
        </w:pBdr>
        <w:spacing w:after="120"/>
        <w:jc w:val="center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2DD88C6A" w14:textId="77777777" w:rsidR="007742FD" w:rsidRPr="007742FD" w:rsidRDefault="000A3527" w:rsidP="007742FD">
      <w:pPr>
        <w:pStyle w:val="SWZ11Sekcja"/>
        <w:tabs>
          <w:tab w:val="clear" w:pos="851"/>
        </w:tabs>
        <w:ind w:left="0" w:firstLine="0"/>
        <w:jc w:val="left"/>
        <w:rPr>
          <w:sz w:val="22"/>
          <w:szCs w:val="22"/>
        </w:rPr>
      </w:pPr>
      <w:r w:rsidRPr="007742FD">
        <w:rPr>
          <w:rFonts w:asciiTheme="minorHAnsi" w:hAnsiTheme="minorHAnsi" w:cstheme="minorHAnsi"/>
          <w:sz w:val="22"/>
          <w:szCs w:val="22"/>
        </w:rPr>
        <w:t>Nawiązując do ogłoszenia opublikowanego w Biuletynie Zamówień Publicznych na zadanie pn.</w:t>
      </w:r>
      <w:r w:rsidRPr="007742F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„</w:t>
      </w:r>
      <w:r w:rsidR="007028DF" w:rsidRPr="007742FD">
        <w:rPr>
          <w:b/>
          <w:sz w:val="22"/>
          <w:szCs w:val="22"/>
        </w:rPr>
        <w:t xml:space="preserve">Budowa </w:t>
      </w:r>
      <w:proofErr w:type="spellStart"/>
      <w:r w:rsidR="007028DF" w:rsidRPr="007742FD">
        <w:rPr>
          <w:b/>
          <w:sz w:val="22"/>
          <w:szCs w:val="22"/>
        </w:rPr>
        <w:t>skateparku</w:t>
      </w:r>
      <w:proofErr w:type="spellEnd"/>
      <w:r w:rsidR="007028DF" w:rsidRPr="007742FD">
        <w:rPr>
          <w:b/>
          <w:sz w:val="22"/>
          <w:szCs w:val="22"/>
        </w:rPr>
        <w:t xml:space="preserve"> (miejsca rekreacji dzieci i młodzieży) – etap I</w:t>
      </w:r>
      <w:r w:rsidR="00050D06" w:rsidRPr="007742FD">
        <w:rPr>
          <w:b/>
          <w:sz w:val="22"/>
          <w:szCs w:val="22"/>
        </w:rPr>
        <w:t xml:space="preserve"> – część II </w:t>
      </w:r>
      <w:r w:rsidR="007742FD" w:rsidRPr="007742FD">
        <w:rPr>
          <w:b/>
          <w:bCs w:val="0"/>
          <w:sz w:val="22"/>
          <w:szCs w:val="22"/>
        </w:rPr>
        <w:t xml:space="preserve">montaż urządzeń </w:t>
      </w:r>
      <w:proofErr w:type="spellStart"/>
      <w:r w:rsidR="007742FD" w:rsidRPr="007742FD">
        <w:rPr>
          <w:b/>
          <w:bCs w:val="0"/>
          <w:sz w:val="22"/>
          <w:szCs w:val="22"/>
        </w:rPr>
        <w:t>skateparku</w:t>
      </w:r>
      <w:proofErr w:type="spellEnd"/>
      <w:r w:rsidR="007742FD" w:rsidRPr="007742FD">
        <w:rPr>
          <w:sz w:val="22"/>
          <w:szCs w:val="22"/>
        </w:rPr>
        <w:t>.</w:t>
      </w:r>
    </w:p>
    <w:p w14:paraId="374AF562" w14:textId="67DE3052" w:rsidR="006E3D47" w:rsidRPr="007742FD" w:rsidRDefault="000A3527" w:rsidP="007742FD">
      <w:pPr>
        <w:spacing w:after="120"/>
        <w:rPr>
          <w:rFonts w:asciiTheme="minorHAnsi" w:hAnsiTheme="minorHAnsi" w:cstheme="minorHAnsi"/>
        </w:rPr>
      </w:pPr>
      <w:r w:rsidRPr="007742FD">
        <w:rPr>
          <w:rFonts w:asciiTheme="minorHAnsi" w:hAnsiTheme="minorHAnsi" w:cstheme="minorHAnsi"/>
          <w:b/>
          <w:i/>
          <w:iCs/>
        </w:rPr>
        <w:t>”</w:t>
      </w:r>
      <w:r w:rsidR="0075734E" w:rsidRPr="007742FD">
        <w:rPr>
          <w:rFonts w:asciiTheme="minorHAnsi" w:hAnsiTheme="minorHAnsi" w:cstheme="minorHAnsi"/>
          <w:b/>
          <w:i/>
          <w:iCs/>
        </w:rPr>
        <w:t xml:space="preserve"> </w:t>
      </w:r>
      <w:r w:rsidRPr="007742FD">
        <w:rPr>
          <w:rFonts w:asciiTheme="minorHAnsi" w:hAnsiTheme="minorHAnsi" w:cstheme="minorHAnsi"/>
          <w:bCs/>
          <w:i/>
          <w:iCs/>
        </w:rPr>
        <w:t>(nr ref</w:t>
      </w:r>
      <w:r w:rsidR="00F93EE5" w:rsidRPr="007742FD">
        <w:rPr>
          <w:rFonts w:asciiTheme="minorHAnsi" w:hAnsiTheme="minorHAnsi" w:cstheme="minorHAnsi"/>
          <w:bCs/>
          <w:i/>
          <w:iCs/>
        </w:rPr>
        <w:t xml:space="preserve">. </w:t>
      </w:r>
      <w:r w:rsidR="00931FD4" w:rsidRPr="007742FD">
        <w:rPr>
          <w:rFonts w:asciiTheme="minorHAnsi" w:hAnsiTheme="minorHAnsi" w:cstheme="minorHAnsi"/>
          <w:bCs/>
          <w:i/>
          <w:iCs/>
        </w:rPr>
        <w:t>IN.21.</w:t>
      </w:r>
      <w:r w:rsidR="002C0023" w:rsidRPr="007742FD">
        <w:rPr>
          <w:rFonts w:asciiTheme="minorHAnsi" w:hAnsiTheme="minorHAnsi" w:cstheme="minorHAnsi"/>
          <w:bCs/>
          <w:i/>
          <w:iCs/>
        </w:rPr>
        <w:t>2.</w:t>
      </w:r>
      <w:r w:rsidR="007742FD">
        <w:rPr>
          <w:rFonts w:asciiTheme="minorHAnsi" w:hAnsiTheme="minorHAnsi" w:cstheme="minorHAnsi"/>
          <w:bCs/>
          <w:i/>
          <w:iCs/>
        </w:rPr>
        <w:t>2</w:t>
      </w:r>
      <w:r w:rsidR="00931FD4" w:rsidRPr="007742FD">
        <w:rPr>
          <w:rFonts w:asciiTheme="minorHAnsi" w:hAnsiTheme="minorHAnsi" w:cstheme="minorHAnsi"/>
          <w:bCs/>
          <w:i/>
          <w:iCs/>
        </w:rPr>
        <w:t>.2022</w:t>
      </w:r>
      <w:r w:rsidRPr="007742FD">
        <w:rPr>
          <w:rFonts w:asciiTheme="minorHAnsi" w:hAnsiTheme="minorHAnsi" w:cstheme="minorHAnsi"/>
          <w:bCs/>
          <w:i/>
          <w:iCs/>
        </w:rPr>
        <w:t xml:space="preserve">) </w:t>
      </w:r>
      <w:r w:rsidRPr="007742FD">
        <w:rPr>
          <w:rFonts w:asciiTheme="minorHAnsi" w:hAnsiTheme="minorHAnsi" w:cstheme="minorHAnsi"/>
          <w:bCs/>
        </w:rPr>
        <w:t>skła</w:t>
      </w:r>
      <w:r w:rsidRPr="007742FD">
        <w:rPr>
          <w:rFonts w:asciiTheme="minorHAnsi" w:hAnsiTheme="minorHAnsi" w:cstheme="minorHAnsi"/>
        </w:rPr>
        <w:t>dam poniższą ofertę wraz z wymaganymi dokumentami</w:t>
      </w:r>
      <w:r w:rsidR="007742FD">
        <w:rPr>
          <w:rFonts w:asciiTheme="minorHAnsi" w:hAnsiTheme="minorHAnsi" w:cstheme="minorHAnsi"/>
        </w:rPr>
        <w:t>.</w:t>
      </w:r>
    </w:p>
    <w:p w14:paraId="401956AB" w14:textId="77777777" w:rsidR="00E15A43" w:rsidRPr="00F86CC3" w:rsidRDefault="00E15A43" w:rsidP="000A3527">
      <w:pPr>
        <w:spacing w:after="120"/>
        <w:rPr>
          <w:rFonts w:asciiTheme="minorHAnsi" w:hAnsiTheme="minorHAnsi" w:cstheme="minorHAnsi"/>
          <w:i/>
        </w:rPr>
      </w:pP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3BF512A2" w:rsidR="000A3527" w:rsidRPr="00A57B62" w:rsidRDefault="002C0023" w:rsidP="002C0023">
            <w:pPr>
              <w:tabs>
                <w:tab w:val="left" w:pos="1545"/>
              </w:tabs>
              <w:spacing w:before="140" w:after="14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ab/>
            </w: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601762">
        <w:trPr>
          <w:trHeight w:val="409"/>
        </w:trPr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018116C" w14:textId="7B13261C" w:rsidR="005D7B7D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 w:rsidR="00601762">
              <w:rPr>
                <w:rFonts w:ascii="Lato" w:hAnsi="Lato"/>
                <w:sz w:val="20"/>
              </w:rPr>
              <w:t>:</w:t>
            </w:r>
            <w:r w:rsidRPr="00A57B62">
              <w:rPr>
                <w:rFonts w:ascii="Lato" w:hAnsi="Lato"/>
                <w:sz w:val="20"/>
              </w:rPr>
              <w:t xml:space="preserve"> </w:t>
            </w:r>
          </w:p>
          <w:p w14:paraId="5C1794A2" w14:textId="3E61AED2" w:rsidR="005D7B7D" w:rsidRDefault="005D7B7D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mikro</w:t>
            </w:r>
            <w:r w:rsidR="00732B01">
              <w:rPr>
                <w:rFonts w:ascii="Lato" w:hAnsi="Lato"/>
                <w:sz w:val="20"/>
              </w:rPr>
              <w:t xml:space="preserve"> przedsiębiorcą</w:t>
            </w:r>
            <w:r w:rsidR="00601762">
              <w:rPr>
                <w:rFonts w:ascii="Lato" w:hAnsi="Lato"/>
                <w:sz w:val="20"/>
              </w:rPr>
              <w:t xml:space="preserve">     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b/>
                <w:sz w:val="14"/>
                <w:szCs w:val="16"/>
              </w:rPr>
            </w:r>
            <w:r w:rsidR="005B7B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  <w:p w14:paraId="3BC2F2C4" w14:textId="781A1AE9" w:rsidR="005D7B7D" w:rsidRDefault="005D7B7D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</w:t>
            </w:r>
            <w:r w:rsidR="00677A45" w:rsidRPr="00A57B62">
              <w:rPr>
                <w:rFonts w:ascii="Lato" w:hAnsi="Lato"/>
                <w:sz w:val="20"/>
              </w:rPr>
              <w:t>ałym</w:t>
            </w:r>
            <w:r w:rsidR="00732B01">
              <w:rPr>
                <w:rFonts w:ascii="Lato" w:hAnsi="Lato"/>
                <w:sz w:val="20"/>
              </w:rPr>
              <w:t xml:space="preserve"> przedsiębiorcą</w:t>
            </w:r>
            <w:r w:rsidR="00601762">
              <w:rPr>
                <w:rFonts w:ascii="Lato" w:hAnsi="Lato"/>
                <w:sz w:val="20"/>
              </w:rPr>
              <w:t xml:space="preserve">   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b/>
                <w:sz w:val="14"/>
                <w:szCs w:val="16"/>
              </w:rPr>
            </w:r>
            <w:r w:rsidR="005B7B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  <w:p w14:paraId="3B0C9E0B" w14:textId="4D6B9A4F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średnim przedsiębiorcą </w:t>
            </w:r>
            <w:r w:rsidR="00601762">
              <w:rPr>
                <w:rFonts w:ascii="Lato" w:hAnsi="Lato"/>
                <w:sz w:val="20"/>
              </w:rPr>
              <w:t xml:space="preserve">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b/>
                <w:sz w:val="14"/>
                <w:szCs w:val="16"/>
              </w:rPr>
            </w:r>
            <w:r w:rsidR="005B7B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4A5820FE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340B97D3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409"/>
        <w:gridCol w:w="3119"/>
      </w:tblGrid>
      <w:tr w:rsidR="00852369" w:rsidRPr="005004D6" w14:paraId="6869F814" w14:textId="3F1FB20B" w:rsidTr="00281915">
        <w:trPr>
          <w:cantSplit/>
        </w:trPr>
        <w:tc>
          <w:tcPr>
            <w:tcW w:w="3327" w:type="dxa"/>
            <w:vAlign w:val="center"/>
          </w:tcPr>
          <w:p w14:paraId="69BC799C" w14:textId="77777777" w:rsidR="00852369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Cena netto</w:t>
            </w:r>
          </w:p>
          <w:p w14:paraId="2180E1FA" w14:textId="4EE95DB3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[zł]</w:t>
            </w:r>
          </w:p>
        </w:tc>
        <w:tc>
          <w:tcPr>
            <w:tcW w:w="2409" w:type="dxa"/>
            <w:vAlign w:val="center"/>
          </w:tcPr>
          <w:p w14:paraId="0AA393B2" w14:textId="77777777" w:rsidR="00281915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  <w:p w14:paraId="44039C89" w14:textId="7C956729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[%]</w:t>
            </w:r>
          </w:p>
        </w:tc>
        <w:tc>
          <w:tcPr>
            <w:tcW w:w="3119" w:type="dxa"/>
            <w:vAlign w:val="center"/>
          </w:tcPr>
          <w:p w14:paraId="43518E56" w14:textId="77777777" w:rsidR="00852369" w:rsidRPr="007B7377" w:rsidRDefault="00852369" w:rsidP="00852369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190D4EAE" w14:textId="77777777" w:rsidR="00852369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  <w:p w14:paraId="3DFE2112" w14:textId="648BED2D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[zł]</w:t>
            </w:r>
          </w:p>
        </w:tc>
      </w:tr>
      <w:tr w:rsidR="00852369" w:rsidRPr="005004D6" w14:paraId="7129A1CD" w14:textId="1E54950F" w:rsidTr="00281915">
        <w:trPr>
          <w:cantSplit/>
        </w:trPr>
        <w:tc>
          <w:tcPr>
            <w:tcW w:w="3327" w:type="dxa"/>
            <w:vAlign w:val="center"/>
          </w:tcPr>
          <w:p w14:paraId="41799A84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C69510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E7223D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281915">
        <w:trPr>
          <w:trHeight w:val="468"/>
        </w:trPr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14:paraId="2FEE8EC6" w14:textId="23E6B8CE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0D2047FD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3B7250">
        <w:rPr>
          <w:rFonts w:ascii="Lato" w:hAnsi="Lato"/>
          <w:i/>
          <w:sz w:val="18"/>
          <w:szCs w:val="20"/>
        </w:rPr>
        <w:t>36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591C0F">
        <w:rPr>
          <w:rFonts w:ascii="Lato" w:hAnsi="Lato"/>
          <w:i/>
          <w:sz w:val="18"/>
          <w:szCs w:val="20"/>
        </w:rPr>
        <w:t>36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b/>
                <w:sz w:val="14"/>
                <w:szCs w:val="16"/>
              </w:rPr>
            </w:r>
            <w:r w:rsidR="005B7B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b/>
                <w:sz w:val="14"/>
                <w:szCs w:val="16"/>
              </w:rPr>
            </w:r>
            <w:r w:rsidR="005B7B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b/>
                <w:sz w:val="14"/>
                <w:szCs w:val="16"/>
              </w:rPr>
            </w:r>
            <w:r w:rsidR="005B7B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b/>
                <w:sz w:val="14"/>
                <w:szCs w:val="16"/>
              </w:rPr>
            </w:r>
            <w:r w:rsidR="005B7B1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color w:val="000000"/>
                <w:sz w:val="14"/>
                <w:szCs w:val="16"/>
              </w:rPr>
            </w:r>
            <w:r w:rsidR="005B7B1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color w:val="000000"/>
                <w:sz w:val="14"/>
                <w:szCs w:val="16"/>
              </w:rPr>
            </w:r>
            <w:r w:rsidR="005B7B1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5B7B1E">
              <w:rPr>
                <w:rFonts w:ascii="Lato" w:hAnsi="Lato"/>
                <w:color w:val="000000"/>
                <w:sz w:val="14"/>
                <w:szCs w:val="16"/>
              </w:rPr>
            </w:r>
            <w:r w:rsidR="005B7B1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61044588" w14:textId="4060CAE4" w:rsidR="00D668BD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iCs/>
          <w:sz w:val="20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>postępowaniu o zamówienie publiczne pn. </w:t>
      </w:r>
      <w:r w:rsidRPr="00174E7C">
        <w:rPr>
          <w:rFonts w:ascii="Lato" w:hAnsi="Lato"/>
          <w:iCs/>
          <w:sz w:val="20"/>
        </w:rPr>
        <w:t>„</w:t>
      </w:r>
      <w:r w:rsidR="00C65692" w:rsidRPr="007028DF">
        <w:rPr>
          <w:b/>
          <w:bCs/>
        </w:rPr>
        <w:t xml:space="preserve">Budowa </w:t>
      </w:r>
      <w:proofErr w:type="spellStart"/>
      <w:r w:rsidR="00C65692" w:rsidRPr="007028DF">
        <w:rPr>
          <w:b/>
          <w:bCs/>
        </w:rPr>
        <w:t>skateparku</w:t>
      </w:r>
      <w:proofErr w:type="spellEnd"/>
      <w:r w:rsidR="00C65692" w:rsidRPr="007028DF">
        <w:rPr>
          <w:b/>
          <w:bCs/>
        </w:rPr>
        <w:t xml:space="preserve"> (miejsca rekreacji dzieci i młodzieży) – etap I</w:t>
      </w:r>
      <w:r w:rsidR="00F85826">
        <w:rPr>
          <w:b/>
          <w:bCs/>
        </w:rPr>
        <w:t xml:space="preserve"> </w:t>
      </w:r>
      <w:r w:rsidR="00F85826" w:rsidRPr="007742FD">
        <w:rPr>
          <w:b/>
          <w:bCs/>
        </w:rPr>
        <w:t xml:space="preserve">– część II montaż urządzeń </w:t>
      </w:r>
      <w:proofErr w:type="spellStart"/>
      <w:r w:rsidR="00F85826" w:rsidRPr="007742FD">
        <w:rPr>
          <w:b/>
          <w:bCs/>
        </w:rPr>
        <w:t>skateparku</w:t>
      </w:r>
      <w:proofErr w:type="spellEnd"/>
      <w:r w:rsidRPr="00174E7C">
        <w:rPr>
          <w:rFonts w:ascii="Lato" w:hAnsi="Lato"/>
          <w:iCs/>
          <w:sz w:val="20"/>
        </w:rPr>
        <w:t>”</w:t>
      </w:r>
    </w:p>
    <w:p w14:paraId="19B3767D" w14:textId="77777777" w:rsidR="00AC1164" w:rsidRDefault="006E3873" w:rsidP="00AC1164">
      <w:pPr>
        <w:numPr>
          <w:ilvl w:val="0"/>
          <w:numId w:val="18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="00AC1164" w:rsidRPr="00AC1164">
        <w:rPr>
          <w:rFonts w:ascii="Lato" w:hAnsi="Lato" w:cs="Arial"/>
          <w:sz w:val="20"/>
          <w:shd w:val="clear" w:color="auto" w:fill="FFFFFF" w:themeFill="background1"/>
        </w:rPr>
        <w:t xml:space="preserve"> </w:t>
      </w:r>
      <w:r w:rsidR="00AC1164" w:rsidRPr="00194B8C">
        <w:rPr>
          <w:rFonts w:ascii="Lato" w:hAnsi="Lato"/>
          <w:sz w:val="20"/>
          <w:szCs w:val="20"/>
          <w:shd w:val="clear" w:color="auto" w:fill="FFFFFF" w:themeFill="background1"/>
        </w:rPr>
        <w:t>i w art. 7 ust. 1 ustawy z dnia 13 kwietnia 2022 r. o szczególnych rozwiązaniach w zakresie przeciwdziałania wspieraniu agresji na Ukrainę (Dz. U. poz. 835).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7863DD1C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</w:t>
      </w:r>
      <w:r w:rsidR="00386DEF">
        <w:rPr>
          <w:rFonts w:ascii="Lato" w:hAnsi="Lato" w:cs="Tahoma"/>
          <w:sz w:val="16"/>
          <w:szCs w:val="16"/>
        </w:rPr>
        <w:t xml:space="preserve">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21F03CB2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ubiegając</w:t>
      </w:r>
      <w:r w:rsidR="006B5CD6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375BB398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</w:t>
      </w:r>
      <w:r w:rsidR="00853DB4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z wykonawców ubiegających się wspólnie (oferta wspólna, w tym spółki cywilnej) – jeżeli dotyczy</w:t>
      </w:r>
    </w:p>
    <w:p w14:paraId="3A13A439" w14:textId="426EF721" w:rsidR="00A57B62" w:rsidRDefault="00853DB4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każdy</w:t>
      </w:r>
      <w:r w:rsidR="00A57B62" w:rsidRPr="00A57B62">
        <w:rPr>
          <w:rFonts w:ascii="Lato" w:hAnsi="Lato" w:cs="Tahoma"/>
          <w:sz w:val="16"/>
          <w:szCs w:val="16"/>
        </w:rPr>
        <w:t xml:space="preserve"> podmiot udostępniając</w:t>
      </w:r>
      <w:r>
        <w:rPr>
          <w:rFonts w:ascii="Lato" w:hAnsi="Lato" w:cs="Tahoma"/>
          <w:sz w:val="16"/>
          <w:szCs w:val="16"/>
        </w:rPr>
        <w:t>y</w:t>
      </w:r>
      <w:r w:rsidR="00A57B62" w:rsidRPr="00A57B62">
        <w:rPr>
          <w:rFonts w:ascii="Lato" w:hAnsi="Lato" w:cs="Tahoma"/>
          <w:sz w:val="16"/>
          <w:szCs w:val="16"/>
        </w:rPr>
        <w:t xml:space="preserve">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D367A7">
        <w:tc>
          <w:tcPr>
            <w:tcW w:w="4548" w:type="dxa"/>
            <w:tcBorders>
              <w:bottom w:val="dashSmallGap" w:sz="4" w:space="0" w:color="auto"/>
            </w:tcBorders>
            <w:shd w:val="clear" w:color="auto" w:fill="auto"/>
          </w:tcPr>
          <w:p w14:paraId="4BBF7A22" w14:textId="77777777" w:rsidR="000A3527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  <w:p w14:paraId="3981ACC1" w14:textId="0E897E50" w:rsidR="00EC7B28" w:rsidRPr="00A57B62" w:rsidRDefault="00EC7B28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7D6FFB76" w14:textId="77777777" w:rsidTr="00D367A7">
        <w:tc>
          <w:tcPr>
            <w:tcW w:w="4548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6109C5EC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775CF16F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D367A7" w:rsidRPr="00A57B62" w:rsidRDefault="00D367A7" w:rsidP="00D367A7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D367A7" w:rsidRPr="00A57B62" w14:paraId="6933A8AB" w14:textId="77777777" w:rsidTr="00D367A7">
        <w:tc>
          <w:tcPr>
            <w:tcW w:w="4548" w:type="dxa"/>
            <w:shd w:val="clear" w:color="auto" w:fill="auto"/>
          </w:tcPr>
          <w:p w14:paraId="47FABE19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95BA2BD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B7F2ECF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5B2F6D1D" w14:textId="77777777" w:rsidTr="00D367A7">
        <w:tc>
          <w:tcPr>
            <w:tcW w:w="4548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BAFAEE5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DD54E73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3DA89012" w14:textId="77777777" w:rsidTr="00D367A7">
        <w:tc>
          <w:tcPr>
            <w:tcW w:w="4548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D367A7" w:rsidRPr="00A57B62" w:rsidRDefault="00D367A7" w:rsidP="00D367A7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6EE5F7BD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075E09BF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19F66081" w14:textId="24EAD70F" w:rsidR="009A59B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677A45" w:rsidRPr="004C752F">
        <w:rPr>
          <w:rFonts w:ascii="Lato" w:hAnsi="Lato"/>
          <w:i/>
          <w:iCs/>
          <w:sz w:val="20"/>
          <w:szCs w:val="20"/>
        </w:rPr>
        <w:t>”</w:t>
      </w:r>
      <w:r w:rsidR="00A9595B" w:rsidRPr="007028DF">
        <w:rPr>
          <w:b/>
          <w:bCs/>
        </w:rPr>
        <w:t>Budowa s</w:t>
      </w:r>
      <w:proofErr w:type="spellStart"/>
      <w:r w:rsidR="00A9595B" w:rsidRPr="007028DF">
        <w:rPr>
          <w:b/>
          <w:bCs/>
        </w:rPr>
        <w:t>kateparku</w:t>
      </w:r>
      <w:proofErr w:type="spellEnd"/>
      <w:r w:rsidR="00A9595B" w:rsidRPr="007028DF">
        <w:rPr>
          <w:b/>
          <w:bCs/>
        </w:rPr>
        <w:t xml:space="preserve"> (miejsca rekreacji dzieci i młodzieży) – etap I</w:t>
      </w:r>
      <w:r w:rsidR="005B7B1E">
        <w:rPr>
          <w:b/>
          <w:bCs/>
        </w:rPr>
        <w:t xml:space="preserve"> </w:t>
      </w:r>
      <w:r w:rsidR="005B7B1E" w:rsidRPr="007742FD">
        <w:rPr>
          <w:b/>
          <w:bCs/>
        </w:rPr>
        <w:t xml:space="preserve">– część II montaż urządzeń </w:t>
      </w:r>
      <w:proofErr w:type="spellStart"/>
      <w:r w:rsidR="005B7B1E" w:rsidRPr="007742FD">
        <w:rPr>
          <w:b/>
          <w:bCs/>
        </w:rPr>
        <w:t>skateparku</w:t>
      </w:r>
      <w:proofErr w:type="spellEnd"/>
      <w:r w:rsidR="00C71397" w:rsidRPr="004C752F">
        <w:rPr>
          <w:rFonts w:ascii="Lato" w:hAnsi="Lato"/>
          <w:i/>
          <w:iCs/>
          <w:sz w:val="20"/>
          <w:szCs w:val="20"/>
        </w:rPr>
        <w:t>”</w:t>
      </w:r>
    </w:p>
    <w:p w14:paraId="714345D3" w14:textId="6E95B03B" w:rsidR="000A3527" w:rsidRPr="004C752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FABF" w14:textId="77777777" w:rsidR="0016511C" w:rsidRDefault="0016511C" w:rsidP="00182CB4">
      <w:r>
        <w:separator/>
      </w:r>
    </w:p>
  </w:endnote>
  <w:endnote w:type="continuationSeparator" w:id="0">
    <w:p w14:paraId="49FB5B25" w14:textId="77777777" w:rsidR="0016511C" w:rsidRDefault="0016511C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41B8" w14:textId="77777777" w:rsidR="0016511C" w:rsidRDefault="0016511C" w:rsidP="00182CB4">
      <w:r>
        <w:separator/>
      </w:r>
    </w:p>
  </w:footnote>
  <w:footnote w:type="continuationSeparator" w:id="0">
    <w:p w14:paraId="7321578B" w14:textId="77777777" w:rsidR="0016511C" w:rsidRDefault="0016511C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66B9FA0E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 xml:space="preserve">: </w:t>
          </w:r>
          <w:r w:rsidR="00931FD4">
            <w:rPr>
              <w:rFonts w:ascii="Lato" w:hAnsi="Lato"/>
              <w:i/>
              <w:sz w:val="16"/>
              <w:szCs w:val="18"/>
            </w:rPr>
            <w:t>IN.21.</w:t>
          </w:r>
          <w:r w:rsidR="002C0023">
            <w:rPr>
              <w:rFonts w:ascii="Lato" w:hAnsi="Lato"/>
              <w:i/>
              <w:sz w:val="16"/>
              <w:szCs w:val="18"/>
            </w:rPr>
            <w:t>2.</w:t>
          </w:r>
          <w:r w:rsidR="00050D06">
            <w:rPr>
              <w:rFonts w:ascii="Lato" w:hAnsi="Lato"/>
              <w:i/>
              <w:sz w:val="16"/>
              <w:szCs w:val="18"/>
            </w:rPr>
            <w:t>2</w:t>
          </w:r>
          <w:r w:rsidR="00931FD4">
            <w:rPr>
              <w:rFonts w:ascii="Lato" w:hAnsi="Lato"/>
              <w:i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7633">
    <w:abstractNumId w:val="4"/>
  </w:num>
  <w:num w:numId="2" w16cid:durableId="1047682712">
    <w:abstractNumId w:val="5"/>
  </w:num>
  <w:num w:numId="3" w16cid:durableId="1400639240">
    <w:abstractNumId w:val="16"/>
  </w:num>
  <w:num w:numId="4" w16cid:durableId="232813014">
    <w:abstractNumId w:val="2"/>
  </w:num>
  <w:num w:numId="5" w16cid:durableId="675041752">
    <w:abstractNumId w:val="1"/>
  </w:num>
  <w:num w:numId="6" w16cid:durableId="715202715">
    <w:abstractNumId w:val="8"/>
  </w:num>
  <w:num w:numId="7" w16cid:durableId="184493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079086">
    <w:abstractNumId w:val="13"/>
  </w:num>
  <w:num w:numId="9" w16cid:durableId="1967422592">
    <w:abstractNumId w:val="3"/>
  </w:num>
  <w:num w:numId="10" w16cid:durableId="1596401559">
    <w:abstractNumId w:val="10"/>
  </w:num>
  <w:num w:numId="11" w16cid:durableId="1714184124">
    <w:abstractNumId w:val="11"/>
  </w:num>
  <w:num w:numId="12" w16cid:durableId="2115243756">
    <w:abstractNumId w:val="9"/>
  </w:num>
  <w:num w:numId="13" w16cid:durableId="214657346">
    <w:abstractNumId w:val="6"/>
  </w:num>
  <w:num w:numId="14" w16cid:durableId="1981493960">
    <w:abstractNumId w:val="12"/>
  </w:num>
  <w:num w:numId="15" w16cid:durableId="956444848">
    <w:abstractNumId w:val="15"/>
  </w:num>
  <w:num w:numId="16" w16cid:durableId="1666518749">
    <w:abstractNumId w:val="7"/>
  </w:num>
  <w:num w:numId="17" w16cid:durableId="1864584991">
    <w:abstractNumId w:val="14"/>
  </w:num>
  <w:num w:numId="18" w16cid:durableId="8948984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0290E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50D06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C168D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2CE1"/>
    <w:rsid w:val="00153CFA"/>
    <w:rsid w:val="0016511C"/>
    <w:rsid w:val="00165631"/>
    <w:rsid w:val="00165FAF"/>
    <w:rsid w:val="00170C07"/>
    <w:rsid w:val="00174E7C"/>
    <w:rsid w:val="00175E81"/>
    <w:rsid w:val="00182841"/>
    <w:rsid w:val="00182CB4"/>
    <w:rsid w:val="001836E6"/>
    <w:rsid w:val="001841DE"/>
    <w:rsid w:val="001863DA"/>
    <w:rsid w:val="00186A88"/>
    <w:rsid w:val="00194B8C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0F2D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1915"/>
    <w:rsid w:val="00283B29"/>
    <w:rsid w:val="00291D8B"/>
    <w:rsid w:val="002923E2"/>
    <w:rsid w:val="002A5A63"/>
    <w:rsid w:val="002B287E"/>
    <w:rsid w:val="002B310E"/>
    <w:rsid w:val="002B5A43"/>
    <w:rsid w:val="002C002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2EEE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675EE"/>
    <w:rsid w:val="00380D9B"/>
    <w:rsid w:val="00386DEF"/>
    <w:rsid w:val="003A545F"/>
    <w:rsid w:val="003A54FF"/>
    <w:rsid w:val="003B7250"/>
    <w:rsid w:val="003C4803"/>
    <w:rsid w:val="003D782D"/>
    <w:rsid w:val="003F3D2B"/>
    <w:rsid w:val="003F757A"/>
    <w:rsid w:val="0040108F"/>
    <w:rsid w:val="00425405"/>
    <w:rsid w:val="00430F92"/>
    <w:rsid w:val="00431D4D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DC6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2BD"/>
    <w:rsid w:val="00585EBC"/>
    <w:rsid w:val="00590A50"/>
    <w:rsid w:val="00591C0F"/>
    <w:rsid w:val="005A36A7"/>
    <w:rsid w:val="005A5554"/>
    <w:rsid w:val="005B0D00"/>
    <w:rsid w:val="005B348B"/>
    <w:rsid w:val="005B35CF"/>
    <w:rsid w:val="005B4E02"/>
    <w:rsid w:val="005B7B1E"/>
    <w:rsid w:val="005C47D0"/>
    <w:rsid w:val="005C6E15"/>
    <w:rsid w:val="005D7B7D"/>
    <w:rsid w:val="005F143C"/>
    <w:rsid w:val="005F177A"/>
    <w:rsid w:val="005F3132"/>
    <w:rsid w:val="00600BC2"/>
    <w:rsid w:val="00601525"/>
    <w:rsid w:val="00601762"/>
    <w:rsid w:val="00606FC8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67349"/>
    <w:rsid w:val="00677A45"/>
    <w:rsid w:val="00692C71"/>
    <w:rsid w:val="006A0C46"/>
    <w:rsid w:val="006A32CD"/>
    <w:rsid w:val="006A62F6"/>
    <w:rsid w:val="006A761A"/>
    <w:rsid w:val="006A76A8"/>
    <w:rsid w:val="006B18C9"/>
    <w:rsid w:val="006B5CD6"/>
    <w:rsid w:val="006D25BF"/>
    <w:rsid w:val="006D46FA"/>
    <w:rsid w:val="006D4F30"/>
    <w:rsid w:val="006D7A0C"/>
    <w:rsid w:val="006E0AAD"/>
    <w:rsid w:val="006E3873"/>
    <w:rsid w:val="006E3D47"/>
    <w:rsid w:val="006E5A8B"/>
    <w:rsid w:val="006F6F3F"/>
    <w:rsid w:val="007028D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2B01"/>
    <w:rsid w:val="0073406F"/>
    <w:rsid w:val="0074746F"/>
    <w:rsid w:val="0074792C"/>
    <w:rsid w:val="00757293"/>
    <w:rsid w:val="0075734E"/>
    <w:rsid w:val="00761F1C"/>
    <w:rsid w:val="007643E3"/>
    <w:rsid w:val="00764A9F"/>
    <w:rsid w:val="007670F6"/>
    <w:rsid w:val="00772633"/>
    <w:rsid w:val="007742FD"/>
    <w:rsid w:val="0077645E"/>
    <w:rsid w:val="00785E7B"/>
    <w:rsid w:val="00796CA2"/>
    <w:rsid w:val="007A0EA3"/>
    <w:rsid w:val="007A4056"/>
    <w:rsid w:val="007B7377"/>
    <w:rsid w:val="007C1BC3"/>
    <w:rsid w:val="007C61D3"/>
    <w:rsid w:val="007C6A43"/>
    <w:rsid w:val="007D54C5"/>
    <w:rsid w:val="007E5E9D"/>
    <w:rsid w:val="007F123D"/>
    <w:rsid w:val="007F5334"/>
    <w:rsid w:val="00801E8F"/>
    <w:rsid w:val="00803B30"/>
    <w:rsid w:val="00820223"/>
    <w:rsid w:val="00821BEE"/>
    <w:rsid w:val="00826B9A"/>
    <w:rsid w:val="00836984"/>
    <w:rsid w:val="00847EB5"/>
    <w:rsid w:val="008512C8"/>
    <w:rsid w:val="00852369"/>
    <w:rsid w:val="00853DB4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176BF"/>
    <w:rsid w:val="00921C97"/>
    <w:rsid w:val="00924B12"/>
    <w:rsid w:val="009250A2"/>
    <w:rsid w:val="0092549C"/>
    <w:rsid w:val="00926F19"/>
    <w:rsid w:val="009300F2"/>
    <w:rsid w:val="00931CAB"/>
    <w:rsid w:val="00931FD4"/>
    <w:rsid w:val="00933321"/>
    <w:rsid w:val="00940ABC"/>
    <w:rsid w:val="009437A6"/>
    <w:rsid w:val="00947E50"/>
    <w:rsid w:val="00951087"/>
    <w:rsid w:val="00971C47"/>
    <w:rsid w:val="009A59BF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326B9"/>
    <w:rsid w:val="00A4187C"/>
    <w:rsid w:val="00A54E52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595B"/>
    <w:rsid w:val="00A97E07"/>
    <w:rsid w:val="00AA0F0B"/>
    <w:rsid w:val="00AA25FF"/>
    <w:rsid w:val="00AA2A4B"/>
    <w:rsid w:val="00AA2DAE"/>
    <w:rsid w:val="00AA4507"/>
    <w:rsid w:val="00AB06DC"/>
    <w:rsid w:val="00AB19D7"/>
    <w:rsid w:val="00AB5103"/>
    <w:rsid w:val="00AC1164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0374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1061"/>
    <w:rsid w:val="00C03527"/>
    <w:rsid w:val="00C048C9"/>
    <w:rsid w:val="00C10E89"/>
    <w:rsid w:val="00C12C3F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65692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325E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859"/>
    <w:rsid w:val="00D359CA"/>
    <w:rsid w:val="00D3620A"/>
    <w:rsid w:val="00D367A7"/>
    <w:rsid w:val="00D44B1A"/>
    <w:rsid w:val="00D45E79"/>
    <w:rsid w:val="00D4784D"/>
    <w:rsid w:val="00D50B4A"/>
    <w:rsid w:val="00D533FB"/>
    <w:rsid w:val="00D5672F"/>
    <w:rsid w:val="00D625BD"/>
    <w:rsid w:val="00D668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15A43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97C59"/>
    <w:rsid w:val="00EA0EB0"/>
    <w:rsid w:val="00EA7493"/>
    <w:rsid w:val="00EB1777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C7B28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5826"/>
    <w:rsid w:val="00F86CC3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1A49"/>
    <w:rsid w:val="00FF262D"/>
    <w:rsid w:val="00FF338E"/>
    <w:rsid w:val="00FF3ED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link w:val="SWZ11SekcjaZnak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  <w:style w:type="character" w:customStyle="1" w:styleId="SWZ11SekcjaZnak">
    <w:name w:val="SWZ.1.1.Sekcja Znak"/>
    <w:link w:val="SWZ11Sekcja"/>
    <w:rsid w:val="007742FD"/>
    <w:rPr>
      <w:rFonts w:eastAsia="Calibri" w:cs="Calibri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8631-C35D-4CA0-8384-27C4F42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971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77</cp:revision>
  <cp:lastPrinted>2021-11-12T08:40:00Z</cp:lastPrinted>
  <dcterms:created xsi:type="dcterms:W3CDTF">2022-05-18T14:37:00Z</dcterms:created>
  <dcterms:modified xsi:type="dcterms:W3CDTF">2022-11-16T13:10:00Z</dcterms:modified>
  <cp:contentStatus/>
</cp:coreProperties>
</file>